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C5E" w:rsidRPr="00901CC9" w:rsidRDefault="00A35CCF" w:rsidP="00901CC9">
      <w:pPr>
        <w:jc w:val="right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sz w:val="24"/>
          <w:szCs w:val="24"/>
        </w:rPr>
        <w:t>Приложение 4</w:t>
      </w:r>
    </w:p>
    <w:p w:rsidR="00A35CCF" w:rsidRPr="00692B1A" w:rsidRDefault="00A35CCF" w:rsidP="00692B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B1A">
        <w:rPr>
          <w:rFonts w:ascii="Times New Roman" w:hAnsi="Times New Roman" w:cs="Times New Roman"/>
          <w:b/>
          <w:sz w:val="24"/>
          <w:szCs w:val="24"/>
        </w:rPr>
        <w:t>Справочник знатока русской живописи</w:t>
      </w:r>
    </w:p>
    <w:p w:rsidR="00A35CCF" w:rsidRPr="00901CC9" w:rsidRDefault="00A35CCF" w:rsidP="00692B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Словар</w:t>
      </w:r>
      <w:r w:rsidR="00692B1A">
        <w:rPr>
          <w:rFonts w:ascii="Times New Roman" w:hAnsi="Times New Roman" w:cs="Times New Roman"/>
          <w:b/>
          <w:sz w:val="24"/>
          <w:szCs w:val="24"/>
        </w:rPr>
        <w:t>ик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Анималистика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– Художник  изображает животных.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Батальный - </w:t>
      </w:r>
      <w:r w:rsidRPr="00901CC9">
        <w:rPr>
          <w:rFonts w:ascii="Times New Roman" w:hAnsi="Times New Roman" w:cs="Times New Roman"/>
          <w:sz w:val="24"/>
          <w:szCs w:val="24"/>
        </w:rPr>
        <w:t xml:space="preserve"> Художник рисует сцены военных действий.</w:t>
      </w:r>
      <w:bookmarkStart w:id="0" w:name="_GoBack"/>
      <w:bookmarkEnd w:id="0"/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Бытовой</w:t>
      </w:r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CC9">
        <w:rPr>
          <w:rFonts w:ascii="Times New Roman" w:hAnsi="Times New Roman" w:cs="Times New Roman"/>
          <w:sz w:val="24"/>
          <w:szCs w:val="24"/>
        </w:rPr>
        <w:t>(жанровая картина): Художник рисует сцены из повседневной жизни людей.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Жанр -</w:t>
      </w:r>
      <w:r w:rsidRPr="00901CC9">
        <w:rPr>
          <w:rFonts w:ascii="Times New Roman" w:hAnsi="Times New Roman" w:cs="Times New Roman"/>
          <w:sz w:val="24"/>
          <w:szCs w:val="24"/>
        </w:rPr>
        <w:t xml:space="preserve"> категория, по которой произведения классифицируются по тематике и содержанию, а также по формальным особенностям.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Живопись</w:t>
      </w:r>
      <w:r w:rsidRPr="00901CC9">
        <w:rPr>
          <w:rFonts w:ascii="Times New Roman" w:hAnsi="Times New Roman" w:cs="Times New Roman"/>
          <w:sz w:val="24"/>
          <w:szCs w:val="24"/>
        </w:rPr>
        <w:t xml:space="preserve"> – один из видов </w:t>
      </w:r>
      <w:proofErr w:type="spellStart"/>
      <w:proofErr w:type="gramStart"/>
      <w:r w:rsidRPr="00901CC9">
        <w:rPr>
          <w:rFonts w:ascii="Times New Roman" w:hAnsi="Times New Roman" w:cs="Times New Roman"/>
          <w:sz w:val="24"/>
          <w:szCs w:val="24"/>
        </w:rPr>
        <w:t>видов</w:t>
      </w:r>
      <w:proofErr w:type="spellEnd"/>
      <w:proofErr w:type="gramEnd"/>
      <w:r w:rsidRPr="00901CC9">
        <w:rPr>
          <w:rFonts w:ascii="Times New Roman" w:hAnsi="Times New Roman" w:cs="Times New Roman"/>
          <w:sz w:val="24"/>
          <w:szCs w:val="24"/>
        </w:rPr>
        <w:t xml:space="preserve"> изобразительного искусства. Художники создают живописные произведения с помощью красок на твердой поверхности — холсте, бумаге, дереве, картоне, камне, штукатурке и других материалах. На плоскости мастера передают свет, объем предметов и глубину пространства.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Исторический -  </w:t>
      </w:r>
      <w:r w:rsidRPr="00901CC9">
        <w:rPr>
          <w:rFonts w:ascii="Times New Roman" w:hAnsi="Times New Roman" w:cs="Times New Roman"/>
          <w:sz w:val="24"/>
          <w:szCs w:val="24"/>
        </w:rPr>
        <w:t>Художник  изображает события, которые происходили в прошлом.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Композиция</w:t>
      </w:r>
      <w:r w:rsidRPr="00901CC9">
        <w:rPr>
          <w:rFonts w:ascii="Times New Roman" w:hAnsi="Times New Roman" w:cs="Times New Roman"/>
          <w:sz w:val="24"/>
          <w:szCs w:val="24"/>
        </w:rPr>
        <w:t xml:space="preserve"> - способ организации художественных элементов (линий, пятен, цветов, форм) на плоскости для создания целостного, гармоничного и эмоционально выразительного произведения.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Марина (фр.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marine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, итал.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marina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, от лат.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marinus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— «морской») - </w:t>
      </w:r>
      <w:r w:rsidRPr="00901CC9">
        <w:rPr>
          <w:rFonts w:ascii="Times New Roman" w:hAnsi="Times New Roman" w:cs="Times New Roman"/>
          <w:sz w:val="24"/>
          <w:szCs w:val="24"/>
        </w:rPr>
        <w:t>жанровая разновидность изобразительного искусства, в котором предметом изображения являются морские виды, а также сцены морских сражений, штормов, кораблекрушений или иных событий, происходящих на море. Является разновидностью пейзажного жанра.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Натюрморт </w:t>
      </w:r>
      <w:r w:rsidRPr="00901CC9">
        <w:rPr>
          <w:rFonts w:ascii="Times New Roman" w:hAnsi="Times New Roman" w:cs="Times New Roman"/>
          <w:sz w:val="24"/>
          <w:szCs w:val="24"/>
        </w:rPr>
        <w:t xml:space="preserve"> - Художник  рисует неживые предметы, такие как фрукты, цветы, посуда.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Пейзаж </w:t>
      </w:r>
      <w:r w:rsidRPr="00901CC9">
        <w:rPr>
          <w:rFonts w:ascii="Times New Roman" w:hAnsi="Times New Roman" w:cs="Times New Roman"/>
          <w:sz w:val="24"/>
          <w:szCs w:val="24"/>
        </w:rPr>
        <w:t>– жанр изобразительного искусства, посвященный воспроизведению естественной ил преображенной человеком природы.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Портрет</w:t>
      </w:r>
      <w:r w:rsidRPr="00901CC9">
        <w:rPr>
          <w:rFonts w:ascii="Times New Roman" w:hAnsi="Times New Roman" w:cs="Times New Roman"/>
          <w:sz w:val="24"/>
          <w:szCs w:val="24"/>
        </w:rPr>
        <w:t xml:space="preserve"> – жанр изобразительного искусства, в котором воссоздается изображение определенного человека или группы лиц в живописи, графике, скульптуре или фотографии.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Портрет</w:t>
      </w:r>
      <w:r w:rsidRPr="00901CC9">
        <w:rPr>
          <w:rFonts w:ascii="Times New Roman" w:hAnsi="Times New Roman" w:cs="Times New Roman"/>
          <w:sz w:val="24"/>
          <w:szCs w:val="24"/>
        </w:rPr>
        <w:t xml:space="preserve"> – Художник  рисует человека, показывая его лицо, выражение и характер.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Пропорции </w:t>
      </w:r>
      <w:r w:rsidRPr="00901CC9">
        <w:rPr>
          <w:rFonts w:ascii="Times New Roman" w:hAnsi="Times New Roman" w:cs="Times New Roman"/>
          <w:sz w:val="24"/>
          <w:szCs w:val="24"/>
        </w:rPr>
        <w:t>– взаимоотношение форм (частей) предмета по их величине. Соблюдение пропорций в рисунке имеет решающее значение, так как они составляют основу правдивого и выразительного изображения.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Реставратор </w:t>
      </w:r>
      <w:r w:rsidRPr="00901CC9">
        <w:rPr>
          <w:rFonts w:ascii="Times New Roman" w:hAnsi="Times New Roman" w:cs="Times New Roman"/>
          <w:sz w:val="24"/>
          <w:szCs w:val="24"/>
        </w:rPr>
        <w:t>- специалист, который занимается восстановлением и сохранением предметов, представляющих историческую, культурную или художественную ценность.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Эскиз </w:t>
      </w:r>
      <w:r w:rsidRPr="00901CC9">
        <w:rPr>
          <w:rFonts w:ascii="Times New Roman" w:hAnsi="Times New Roman" w:cs="Times New Roman"/>
          <w:sz w:val="24"/>
          <w:szCs w:val="24"/>
        </w:rPr>
        <w:t>– в изобразительном искусстве – предварительный, часто беглый набросок, фиксирующий замысел художественного произведения.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Этюд</w:t>
      </w:r>
      <w:r w:rsidRPr="00901CC9">
        <w:rPr>
          <w:rFonts w:ascii="Times New Roman" w:hAnsi="Times New Roman" w:cs="Times New Roman"/>
          <w:sz w:val="24"/>
          <w:szCs w:val="24"/>
        </w:rPr>
        <w:t xml:space="preserve"> – изображение вспомогательного характера, ограниченного размера, выполненное с натуры, ради тщательного ее изучения.</w:t>
      </w:r>
    </w:p>
    <w:p w:rsidR="00A35CCF" w:rsidRPr="00901CC9" w:rsidRDefault="00A35CCF" w:rsidP="00901C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5CCF" w:rsidRPr="00692B1A" w:rsidRDefault="00A35CCF" w:rsidP="00692B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B1A">
        <w:rPr>
          <w:rFonts w:ascii="Times New Roman" w:hAnsi="Times New Roman" w:cs="Times New Roman"/>
          <w:b/>
          <w:sz w:val="24"/>
          <w:szCs w:val="24"/>
        </w:rPr>
        <w:t>Русские художники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Айвазо́вский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Ива́н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Константи́нович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01CC9">
        <w:rPr>
          <w:rFonts w:ascii="Times New Roman" w:hAnsi="Times New Roman" w:cs="Times New Roman"/>
          <w:sz w:val="24"/>
          <w:szCs w:val="24"/>
        </w:rPr>
        <w:t xml:space="preserve">(17 [29] июля 1817, Феодосия, Таврическая губерния, Российская империя — 19 апреля [2 мая] 1900, там же) — русский живописец и график, один из самых известных маринистов XIX века, коллекционер и меценат. Живописец Главного морского штаба (с 1844), действительный тайный советник. Академик (с 1845), профессор (с 1847) и почётный член (с 1887) Императорской </w:t>
      </w:r>
      <w:r w:rsidRPr="00901CC9">
        <w:rPr>
          <w:rFonts w:ascii="Times New Roman" w:hAnsi="Times New Roman" w:cs="Times New Roman"/>
          <w:sz w:val="24"/>
          <w:szCs w:val="24"/>
        </w:rPr>
        <w:lastRenderedPageBreak/>
        <w:t xml:space="preserve">Академии художеств; почётный иностранный член ряда художественных обществ европейских стран. Младший брат историка и архиепископа Армянской церкви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Габриэла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Айвазовского.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Били́бин</w:t>
      </w:r>
      <w:proofErr w:type="spell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Ива́н</w:t>
      </w:r>
      <w:proofErr w:type="spell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Я́ковлевич</w:t>
      </w:r>
      <w:proofErr w:type="spellEnd"/>
      <w:proofErr w:type="gram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(4 [16] августа 1876[1],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Тарховка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, Санкт-Петербургская губерния[2] — 7 февраля 1942[2][3][…] или 8 февраля 1942[1], Ленинград[2]) — русский живописец и график, последователь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ретроспективизма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>, важная фигура среди петербургских художников Серебряного века, позднее — эмигрант-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возвращенец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первой волны, педагог. Член обществ «Мир искусства» (в 1900–1903 и с 1910), один из членов-учредителей «Союза русских художников» (в 1903–1910), преподаватель Института живописи, скульптуры и архитектуры в Ленинграде (с 1936).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Брюлло́в</w:t>
      </w:r>
      <w:proofErr w:type="spellEnd"/>
      <w:proofErr w:type="gram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Карл </w:t>
      </w: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Па́влович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— русский живописец и рисовальщик из семьи Брюлловых, последователь романтизма, наиболее значимый и влиятельный петербургский художник николаевской эпохи, педагог; мастер исторической картины и монументальных росписей, создатель знаменитого полотна «Последний день Помпеи», также успешно работал как портретист и жанрист. 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Васнецо́в</w:t>
      </w:r>
      <w:proofErr w:type="spellEnd"/>
      <w:proofErr w:type="gram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Ви́ктор</w:t>
      </w:r>
      <w:proofErr w:type="spell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Миха́йлович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(3 [15] мая 1848,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Лопьял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, Вятская губерния — 23 июля 1926, Москва) — русский живописец и график, последователь «национального романтизма», один из наиболее знаменитых московских художников времён контрреформ и Серебряного века, архитектор и скульптор, общественник консервативных взглядов; старший брат и наставник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Аполлинария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Васнецова.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Профессор (с 1892) и действительный член (в 1893–1905; по новому уставу) Императорской Академии художеств. </w:t>
      </w:r>
      <w:proofErr w:type="gramStart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Инициатор создания (в 1910; вместе с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Аполлинарием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Васнецовым) Вятского художественного музея, один из учредителей «Общества возрождения художественной Руси» (с 1915), также состоял членом (в том числе почётным) нескольких учёных и художественных обществ России, в том числе Товарищества передвижников (в 1878–1890; выставлялся до 1897), «Союза русских художников» (с 1918) и Общества имени Куинджи (с 1920).</w:t>
      </w:r>
      <w:proofErr w:type="gram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Действительный статский советник (1914).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Ватагин</w:t>
      </w:r>
      <w:proofErr w:type="spell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Василий Алексеевич </w:t>
      </w:r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(1883-1969) — известный российский художник-анималист, скульптор, ученый-зоолог, действительный член Академии художеств. Основатель Дарвиновского музея Александр Федорович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Котс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одним из первых обратил внимание на талант молодого художника. Практически с самого основания музея в 1907 году началось сотрудничество живописца и скульптора В.А.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Ватагина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и директора музея А. Ф.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Котса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Ватагин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по праву считается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сооснователем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Дарвиновского музея. За 40 лет работы в нем он создал более 400 живописных, а также около 100 скульптурных работ.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1CC9">
        <w:rPr>
          <w:rFonts w:ascii="Times New Roman" w:eastAsia="Calibri" w:hAnsi="Times New Roman" w:cs="Times New Roman"/>
          <w:b/>
          <w:sz w:val="24"/>
          <w:szCs w:val="24"/>
        </w:rPr>
        <w:t>Казимир Малевич</w:t>
      </w:r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– известный русский импрессионист. Наиболее часто упоминаемое его произведение – «Чёрный квадрат». Он любил яркие краски, не чурался контрастов, пробовал кубизм и импрессионизм. Внутри себя он был реформатором, жаждал привносить изменения в повседневность и делал это с помощью искусства, его инструментами были кисть, краски и холст.</w:t>
      </w:r>
    </w:p>
    <w:p w:rsidR="00A35CCF" w:rsidRPr="00901CC9" w:rsidRDefault="00A35CCF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Кипре́нский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Оре́</w:t>
      </w:r>
      <w:proofErr w:type="gram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ст</w:t>
      </w:r>
      <w:proofErr w:type="spellEnd"/>
      <w:proofErr w:type="gram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Ада́мович</w:t>
      </w:r>
      <w:proofErr w:type="spellEnd"/>
      <w:r w:rsidRPr="00A35CCF">
        <w:rPr>
          <w:rFonts w:ascii="Times New Roman" w:eastAsia="Calibri" w:hAnsi="Times New Roman" w:cs="Times New Roman"/>
          <w:sz w:val="24"/>
          <w:szCs w:val="24"/>
        </w:rPr>
        <w:t xml:space="preserve"> (13 [24] марта 1782, </w:t>
      </w:r>
      <w:proofErr w:type="spellStart"/>
      <w:r w:rsidRPr="00A35CCF">
        <w:rPr>
          <w:rFonts w:ascii="Times New Roman" w:eastAsia="Calibri" w:hAnsi="Times New Roman" w:cs="Times New Roman"/>
          <w:sz w:val="24"/>
          <w:szCs w:val="24"/>
        </w:rPr>
        <w:t>Нежинская</w:t>
      </w:r>
      <w:proofErr w:type="spellEnd"/>
      <w:r w:rsidRPr="00A35CCF">
        <w:rPr>
          <w:rFonts w:ascii="Times New Roman" w:eastAsia="Calibri" w:hAnsi="Times New Roman" w:cs="Times New Roman"/>
          <w:sz w:val="24"/>
          <w:szCs w:val="24"/>
        </w:rPr>
        <w:t xml:space="preserve">, Санкт-Петербургская губерния — 12 [24] октября 1836, Рим) — русский живописец и график, последователь романтизма, один из самых знаменитых портретистов </w:t>
      </w:r>
      <w:proofErr w:type="spellStart"/>
      <w:r w:rsidRPr="00A35CCF">
        <w:rPr>
          <w:rFonts w:ascii="Times New Roman" w:eastAsia="Calibri" w:hAnsi="Times New Roman" w:cs="Times New Roman"/>
          <w:sz w:val="24"/>
          <w:szCs w:val="24"/>
        </w:rPr>
        <w:t>александровской</w:t>
      </w:r>
      <w:proofErr w:type="spellEnd"/>
      <w:r w:rsidRPr="00A35CCF">
        <w:rPr>
          <w:rFonts w:ascii="Times New Roman" w:eastAsia="Calibri" w:hAnsi="Times New Roman" w:cs="Times New Roman"/>
          <w:sz w:val="24"/>
          <w:szCs w:val="24"/>
        </w:rPr>
        <w:t xml:space="preserve"> и николаевской эпох; исторический живописец по образованию, создатель канонического портрета поэта Александра Пушкина. Академик (с 1812) и профессор (с 1831) Императорской Академии художеств.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1CC9">
        <w:rPr>
          <w:rFonts w:ascii="Times New Roman" w:hAnsi="Times New Roman"/>
          <w:b/>
          <w:sz w:val="24"/>
          <w:szCs w:val="24"/>
        </w:rPr>
        <w:lastRenderedPageBreak/>
        <w:t>Крамско́й</w:t>
      </w:r>
      <w:proofErr w:type="spellEnd"/>
      <w:proofErr w:type="gramEnd"/>
      <w:r w:rsidRPr="00901C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/>
          <w:b/>
          <w:sz w:val="24"/>
          <w:szCs w:val="24"/>
        </w:rPr>
        <w:t>Ива́н</w:t>
      </w:r>
      <w:proofErr w:type="spellEnd"/>
      <w:r w:rsidRPr="00901C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/>
          <w:b/>
          <w:sz w:val="24"/>
          <w:szCs w:val="24"/>
        </w:rPr>
        <w:t>Никола́евич</w:t>
      </w:r>
      <w:proofErr w:type="spellEnd"/>
      <w:r w:rsidRPr="00901CC9">
        <w:rPr>
          <w:rFonts w:ascii="Times New Roman" w:hAnsi="Times New Roman"/>
          <w:sz w:val="24"/>
          <w:szCs w:val="24"/>
        </w:rPr>
        <w:t xml:space="preserve"> (27 мая [8 июня] 1837, Острогожск, Воронежская губерния — 24 марта [5 апреля] 1887, Санкт-Петербург) — русский живописец и график, сторонник «демократического реализма», один из наиболее значимых петербургских художников пореформенной эпохи, художественный публицист и педагог.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 xml:space="preserve">Куинджи Архип Иванович – </w:t>
      </w:r>
      <w:r w:rsidRPr="00901CC9">
        <w:rPr>
          <w:rFonts w:ascii="Times New Roman" w:hAnsi="Times New Roman" w:cs="Times New Roman"/>
          <w:sz w:val="24"/>
          <w:szCs w:val="24"/>
        </w:rPr>
        <w:t xml:space="preserve">выдающийся русский художник-пейзажист, известный своими яркими и впечатляющими пейзажами, особенно теми, где изображена игра света и тени, как в его знаменитой картине "Лунная ночь на Днепре". Он родился в Мариуполе в 1842 году и умер в Санкт-Петербурге в 1910 году. Куинджи был не только талантливым художником, но и преподавателем, оставившим значительный вклад в развитие художественного образования. </w:t>
      </w:r>
    </w:p>
    <w:p w:rsidR="00A35CCF" w:rsidRPr="00901CC9" w:rsidRDefault="00A35CCF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Кусто́диев</w:t>
      </w:r>
      <w:proofErr w:type="spellEnd"/>
      <w:proofErr w:type="gram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Бори́с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Миха́йлович</w:t>
      </w:r>
      <w:proofErr w:type="spellEnd"/>
      <w:r w:rsidRPr="00A35CCF">
        <w:rPr>
          <w:rFonts w:ascii="Times New Roman" w:eastAsia="Calibri" w:hAnsi="Times New Roman" w:cs="Times New Roman"/>
          <w:sz w:val="24"/>
          <w:szCs w:val="24"/>
        </w:rPr>
        <w:t xml:space="preserve"> (23 февраля [7 марта] 1878, Астрахань — 28 мая 1927, Ленинград) — русский и советский живописец. Академик живописи Императорской Академии художеств (с 1909). Член Ассоциации художников революционной России (с 1923 года). Портретист, скульптор, театральный художник и декоратор, иллюстратор и оформитель книг. 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Левита́н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Исаа́к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Ильи́ч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(18 [30] августа 1860 или 3 [15] октября 1860,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Кибартай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Сувалкская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губерния или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Кедайняй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Ковенская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губерния — 22 июля [4 августа] 1900, Москва) — русский живописец и рисовальщик еврейского происхождения, один из самых знаменитых пейзажистов пореформенной эпохи. Академик Императорской Академии художеств (1898).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b/>
          <w:sz w:val="24"/>
          <w:szCs w:val="24"/>
        </w:rPr>
        <w:t>Рерих Николай Константинович</w:t>
      </w:r>
      <w:r w:rsidRPr="00901CC9">
        <w:rPr>
          <w:rFonts w:ascii="Times New Roman" w:hAnsi="Times New Roman" w:cs="Times New Roman"/>
          <w:sz w:val="24"/>
          <w:szCs w:val="24"/>
        </w:rPr>
        <w:t xml:space="preserve"> (1874-1947) - российский художник, сценограф, мыслитель, писатель, путешественник, археолог и общественный деятель. Он также был академиком Императорской Академии художеств (1909). Рерих интересовался многими сферами, включая искусство, культуру, философию и историю.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Ре́пин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Илья́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Ефи́мович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— русский живописец и рисовальщик, один из самых влиятельных и разноплановых художников пореформенной эпохи, писатель и педагог. Академик, профессор и действительный член Императорской Академии художеств, преподаватель Высшего художественного училища. Член Товарищества передвижников. 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sz w:val="24"/>
          <w:szCs w:val="24"/>
        </w:rPr>
        <w:t xml:space="preserve">Картина Ильи Репина «Не ждали» занимает одно из важнейших мест в истории русской художественной культуры XIX века. 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Реше́тников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Фёдор Павлович</w:t>
      </w:r>
      <w:r w:rsidRPr="00901CC9">
        <w:rPr>
          <w:rFonts w:ascii="Times New Roman" w:hAnsi="Times New Roman" w:cs="Times New Roman"/>
          <w:sz w:val="24"/>
          <w:szCs w:val="24"/>
        </w:rPr>
        <w:t xml:space="preserve"> (15 (28) июля 1906 — 13 декабря 1988) — советский художник-живописец, график. Народный художник СССР (1974). Лауреат Сталинских премий (1949, 1951).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sz w:val="24"/>
          <w:szCs w:val="24"/>
        </w:rPr>
        <w:t>«Опять двойка» — картина художника Фёдора Решетникова, созданная в 1952 году. Хранится в Третьяковской галерее. Его репродукция до сих пор включается в учебники русского языка.</w:t>
      </w:r>
    </w:p>
    <w:p w:rsidR="00901CC9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CC9">
        <w:rPr>
          <w:rFonts w:ascii="Times New Roman" w:hAnsi="Times New Roman" w:cs="Times New Roman"/>
          <w:sz w:val="24"/>
          <w:szCs w:val="24"/>
        </w:rPr>
        <w:t>Примечательно, что в интерьере комнаты, изображённой на картине «Опять двойка», слева виден отрывной календарь, прикреплённый к картонному панно, на котором воспроизведена репродукция более раннего полотна «Прибыл на каникулы», а в левом углу «Переэкзаменовки» на стене висит репродукция картины «Опять двойка».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Серебряко́ва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Зинаи́да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Евге́ньевна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(девичья фамилия Лансере́; 28 ноября [10 декабря] 1884, Нескучное, Белгородский уезд, Курская губерния, Российская империя — 19 сентября 1967, Париж, Франция) — русская и французская художница, участница объединения «Мир искусства», одна из первых русских женщин, вошедших в историю живописи. Ученица Осипа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Браза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lastRenderedPageBreak/>
        <w:t>Серо́в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Валенти́н</w:t>
      </w:r>
      <w:proofErr w:type="spellEnd"/>
      <w:proofErr w:type="gram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Алекса́ндрович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(7 [19] января 1865, Санкт-Петербург — 5 декабря 1911, Москва) — русский живописец и рисовальщик, один из главных и наиболее популярных портретистов русского модерна рубежа XIX—XX веков. Академик (с 1898), действительный член (1903—1905) Императорской Академии художеств.</w:t>
      </w:r>
    </w:p>
    <w:p w:rsidR="00A35CCF" w:rsidRPr="00901CC9" w:rsidRDefault="00A35CCF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Су́риков</w:t>
      </w:r>
      <w:proofErr w:type="spellEnd"/>
      <w:proofErr w:type="gram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Васи́лий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Ива́нович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(12 (24) января 1848, Красноярск, Енисейская губерния — 6 (19) марта 1916, Москва) —</w:t>
      </w:r>
      <w:r w:rsidRPr="00A35CCF">
        <w:rPr>
          <w:rFonts w:ascii="Times New Roman" w:eastAsia="Calibri" w:hAnsi="Times New Roman" w:cs="Times New Roman"/>
          <w:sz w:val="24"/>
          <w:szCs w:val="24"/>
        </w:rPr>
        <w:t xml:space="preserve"> русский живописец, мастер масштабных исторических полотен, академик и действительный член Императорской Академии художеств. </w:t>
      </w:r>
    </w:p>
    <w:p w:rsidR="00A35CCF" w:rsidRPr="00901CC9" w:rsidRDefault="00A35CCF" w:rsidP="0090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Тропи́нин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hAnsi="Times New Roman" w:cs="Times New Roman"/>
          <w:b/>
          <w:sz w:val="24"/>
          <w:szCs w:val="24"/>
        </w:rPr>
        <w:t>Васи́лий</w:t>
      </w:r>
      <w:proofErr w:type="spellEnd"/>
      <w:r w:rsidRPr="00901C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01CC9">
        <w:rPr>
          <w:rFonts w:ascii="Times New Roman" w:hAnsi="Times New Roman" w:cs="Times New Roman"/>
          <w:b/>
          <w:sz w:val="24"/>
          <w:szCs w:val="24"/>
        </w:rPr>
        <w:t>Андре́евич</w:t>
      </w:r>
      <w:proofErr w:type="spellEnd"/>
      <w:proofErr w:type="gramEnd"/>
      <w:r w:rsidRPr="00901CC9">
        <w:rPr>
          <w:rFonts w:ascii="Times New Roman" w:hAnsi="Times New Roman" w:cs="Times New Roman"/>
          <w:sz w:val="24"/>
          <w:szCs w:val="24"/>
        </w:rPr>
        <w:t xml:space="preserve"> — русский живописец, последователь романтизма, крупнейший московский портретист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александровской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и николаевской эпох. Почётный вольный </w:t>
      </w:r>
      <w:proofErr w:type="spellStart"/>
      <w:r w:rsidRPr="00901CC9">
        <w:rPr>
          <w:rFonts w:ascii="Times New Roman" w:hAnsi="Times New Roman" w:cs="Times New Roman"/>
          <w:sz w:val="24"/>
          <w:szCs w:val="24"/>
        </w:rPr>
        <w:t>общник</w:t>
      </w:r>
      <w:proofErr w:type="spellEnd"/>
      <w:r w:rsidRPr="00901CC9">
        <w:rPr>
          <w:rFonts w:ascii="Times New Roman" w:hAnsi="Times New Roman" w:cs="Times New Roman"/>
          <w:sz w:val="24"/>
          <w:szCs w:val="24"/>
        </w:rPr>
        <w:t xml:space="preserve"> и академик Императорской Академии художеств.</w:t>
      </w:r>
    </w:p>
    <w:p w:rsidR="00A35CCF" w:rsidRPr="00A35CCF" w:rsidRDefault="00A35CCF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Ши́шкин</w:t>
      </w:r>
      <w:proofErr w:type="spellEnd"/>
      <w:proofErr w:type="gram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Ива́н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35CCF">
        <w:rPr>
          <w:rFonts w:ascii="Times New Roman" w:eastAsia="Calibri" w:hAnsi="Times New Roman" w:cs="Times New Roman"/>
          <w:b/>
          <w:sz w:val="24"/>
          <w:szCs w:val="24"/>
        </w:rPr>
        <w:t>Ива́нович</w:t>
      </w:r>
      <w:proofErr w:type="spellEnd"/>
      <w:r w:rsidRPr="00A35CCF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A35CCF">
        <w:rPr>
          <w:rFonts w:ascii="Times New Roman" w:eastAsia="Calibri" w:hAnsi="Times New Roman" w:cs="Times New Roman"/>
          <w:sz w:val="24"/>
          <w:szCs w:val="24"/>
        </w:rPr>
        <w:t>13 (25) января 1832[Комм 1], Елабуга, Вятская губерния — 8 (20) марта 1898, Санкт-Петербург) — русский живописец и график, один из самых знаменитых пейзажистов пореформенной эпохи, создатель хрестоматийной картины «Утро в сосновом лесу». Академик (с 1865), профессор (с 1873) и действительный член (с 1893; по новому уставу) Императорской Академии художеств, профессор-руководитель пейзажной мастерской Высшего художественного училища (1894—1895). Один из членов-учредителей Товарищества передвижников (с 1870).Василий Тропинин</w:t>
      </w:r>
    </w:p>
    <w:p w:rsidR="00901CC9" w:rsidRPr="00901CC9" w:rsidRDefault="00901CC9" w:rsidP="00901C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Чару́шин</w:t>
      </w:r>
      <w:proofErr w:type="spell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Евге́ний</w:t>
      </w:r>
      <w:proofErr w:type="spellEnd"/>
      <w:proofErr w:type="gramEnd"/>
      <w:r w:rsidRPr="00901CC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01CC9">
        <w:rPr>
          <w:rFonts w:ascii="Times New Roman" w:eastAsia="Calibri" w:hAnsi="Times New Roman" w:cs="Times New Roman"/>
          <w:b/>
          <w:sz w:val="24"/>
          <w:szCs w:val="24"/>
        </w:rPr>
        <w:t>Ива́нович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(29 октября [11 ноября] 1901, Вятка — 18 февраля 1965, Ленинград) — советский график, скульптор и писатель. Сын архитектора И. А. </w:t>
      </w:r>
      <w:proofErr w:type="spellStart"/>
      <w:r w:rsidRPr="00901CC9">
        <w:rPr>
          <w:rFonts w:ascii="Times New Roman" w:eastAsia="Calibri" w:hAnsi="Times New Roman" w:cs="Times New Roman"/>
          <w:sz w:val="24"/>
          <w:szCs w:val="24"/>
        </w:rPr>
        <w:t>Чарушина</w:t>
      </w:r>
      <w:proofErr w:type="gramStart"/>
      <w:r w:rsidRPr="00901CC9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901CC9">
        <w:rPr>
          <w:rFonts w:ascii="Times New Roman" w:eastAsia="Calibri" w:hAnsi="Times New Roman" w:cs="Times New Roman"/>
          <w:sz w:val="24"/>
          <w:szCs w:val="24"/>
        </w:rPr>
        <w:t>оздавал</w:t>
      </w:r>
      <w:proofErr w:type="spellEnd"/>
      <w:r w:rsidRPr="00901CC9">
        <w:rPr>
          <w:rFonts w:ascii="Times New Roman" w:eastAsia="Calibri" w:hAnsi="Times New Roman" w:cs="Times New Roman"/>
          <w:sz w:val="24"/>
          <w:szCs w:val="24"/>
        </w:rPr>
        <w:t xml:space="preserve"> иллюстрации для книг таких авторов  как С. Я. Маршака, М. М. Пришвина, В. В. Бианки.</w:t>
      </w:r>
    </w:p>
    <w:p w:rsidR="00A35CCF" w:rsidRPr="00901CC9" w:rsidRDefault="00A35CCF" w:rsidP="00901CC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5CCF" w:rsidRPr="0090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4E0"/>
    <w:rsid w:val="004F54E0"/>
    <w:rsid w:val="00692B1A"/>
    <w:rsid w:val="00901CC9"/>
    <w:rsid w:val="00A35CCF"/>
    <w:rsid w:val="00CA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1598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2025-07-07T08:44:00Z</dcterms:created>
  <dcterms:modified xsi:type="dcterms:W3CDTF">2025-07-07T09:57:00Z</dcterms:modified>
</cp:coreProperties>
</file>